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302A207E" w:rsidR="007728B3" w:rsidRPr="009B5C3F" w:rsidRDefault="009B5C3F" w:rsidP="007728B3">
      <w:pPr>
        <w:jc w:val="center"/>
        <w:rPr>
          <w:rFonts w:ascii="Arial" w:hAnsi="Arial" w:cs="Arial"/>
          <w:iCs/>
          <w:sz w:val="22"/>
          <w:szCs w:val="22"/>
        </w:rPr>
      </w:pPr>
      <w:r w:rsidRPr="009B5C3F">
        <w:rPr>
          <w:rFonts w:ascii="Arial" w:eastAsia="Calibri" w:hAnsi="Arial" w:cs="Arial"/>
          <w:b/>
          <w:iCs/>
          <w:sz w:val="22"/>
          <w:szCs w:val="22"/>
          <w:u w:val="single"/>
        </w:rPr>
        <w:t>32856 AKUMULIATORINIAI IR ELEKTRINIAI ĮRANKIAI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Paantrat"/>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Antrat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156286"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156286"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156286"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156286"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156286"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156286"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Puslapioinaosnuoroda"/>
                <w:rFonts w:ascii="Arial" w:hAnsi="Arial" w:cs="Arial"/>
                <w:sz w:val="22"/>
                <w:szCs w:val="22"/>
              </w:rPr>
              <w:footnoteReference w:id="3"/>
            </w:r>
            <w:r w:rsidRPr="00080458" w:rsidDel="009C118C">
              <w:rPr>
                <w:rStyle w:val="Puslapioinaosnuoroda"/>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Sraopastraipa"/>
        <w:tabs>
          <w:tab w:val="left" w:pos="567"/>
        </w:tabs>
        <w:spacing w:before="60" w:after="60"/>
        <w:ind w:left="0"/>
        <w:contextualSpacing w:val="0"/>
        <w:jc w:val="both"/>
        <w:rPr>
          <w:rFonts w:ascii="Arial" w:hAnsi="Arial" w:cs="Arial"/>
          <w:iCs/>
        </w:rPr>
      </w:pPr>
    </w:p>
    <w:p w14:paraId="4EB570E3" w14:textId="77777777" w:rsidR="00A3517F" w:rsidRDefault="00A3517F" w:rsidP="00DB15A7">
      <w:pPr>
        <w:pStyle w:val="Sraopastraipa"/>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Sraopastraipa"/>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Sraopastraipa"/>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Puslapioinaosnuoroda"/>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Lentelstinklelis"/>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lastRenderedPageBreak/>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Puslapioinaosnuoroda"/>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Puslapioinaosnuoroda"/>
                <w:rFonts w:ascii="Arial" w:hAnsi="Arial" w:cs="Arial"/>
                <w:b/>
                <w:bCs/>
                <w:sz w:val="20"/>
                <w:szCs w:val="20"/>
              </w:rPr>
              <w:footnoteReference w:id="5"/>
            </w:r>
            <w:r w:rsidRPr="00736B3B" w:rsidDel="00D35731">
              <w:rPr>
                <w:rStyle w:val="Puslapioinaosnuoroda"/>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Puslapioinaosnuoroda"/>
                <w:rFonts w:ascii="Arial" w:hAnsi="Arial" w:cs="Arial"/>
                <w:b/>
                <w:sz w:val="20"/>
                <w:szCs w:val="20"/>
              </w:rPr>
              <w:footnoteReference w:id="6"/>
            </w:r>
            <w:r w:rsidRPr="00736B3B">
              <w:rPr>
                <w:rStyle w:val="Puslapioinaosnuoroda"/>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Antrat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D2F5C1C" w14:textId="2B222EC0" w:rsidR="00CD1567" w:rsidRPr="00B93576" w:rsidRDefault="00CD1567" w:rsidP="00521C84">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Puslapioinaosnuoroda"/>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Puslapioinaosnuoroda"/>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Puslapioinaosnuoroda"/>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01526F3D" w14:textId="0E7A3AB9" w:rsidR="00CD1567" w:rsidRPr="00B87BD0" w:rsidRDefault="00CD1567" w:rsidP="00450371">
      <w:pPr>
        <w:spacing w:before="60"/>
        <w:jc w:val="both"/>
        <w:rPr>
          <w:rFonts w:ascii="Arial" w:hAnsi="Arial" w:cs="Arial"/>
          <w:sz w:val="22"/>
          <w:szCs w:val="22"/>
        </w:rPr>
      </w:pPr>
    </w:p>
    <w:p w14:paraId="63FAB18B" w14:textId="77777777" w:rsidR="00803563" w:rsidRPr="00B87BD0" w:rsidRDefault="00803563" w:rsidP="00894D1B">
      <w:pPr>
        <w:widowControl w:val="0"/>
        <w:jc w:val="both"/>
        <w:rPr>
          <w:rFonts w:ascii="Arial" w:eastAsia="Calibri" w:hAnsi="Arial" w:cs="Arial"/>
        </w:rPr>
      </w:pPr>
    </w:p>
    <w:p w14:paraId="2DECDB99" w14:textId="3BE2FAD9" w:rsidR="00307F28" w:rsidRDefault="00307F28" w:rsidP="00307F28">
      <w:pPr>
        <w:pStyle w:val="Antrat1"/>
        <w:spacing w:before="60" w:after="60"/>
        <w:jc w:val="both"/>
        <w:rPr>
          <w:rFonts w:ascii="Arial" w:hAnsi="Arial" w:cs="Arial"/>
          <w:b/>
          <w:bCs/>
          <w:color w:val="000000" w:themeColor="text1"/>
          <w:sz w:val="22"/>
          <w:szCs w:val="22"/>
        </w:rPr>
      </w:pPr>
    </w:p>
    <w:p w14:paraId="1310AC2F" w14:textId="617C8E32" w:rsidR="004A16F8" w:rsidRPr="004071BD" w:rsidRDefault="004A16F8" w:rsidP="00A34696">
      <w:pPr>
        <w:pStyle w:val="Antrat1"/>
        <w:numPr>
          <w:ilvl w:val="0"/>
          <w:numId w:val="1"/>
        </w:numPr>
        <w:tabs>
          <w:tab w:val="left" w:pos="284"/>
          <w:tab w:val="left" w:pos="5387"/>
        </w:tabs>
        <w:spacing w:before="60" w:after="60"/>
        <w:ind w:left="426"/>
        <w:jc w:val="center"/>
        <w:rPr>
          <w:rFonts w:ascii="Arial" w:hAnsi="Arial" w:cs="Arial"/>
          <w:b/>
          <w:bCs/>
          <w:sz w:val="22"/>
          <w:szCs w:val="22"/>
        </w:rPr>
      </w:pPr>
      <w:r w:rsidRPr="004071BD">
        <w:rPr>
          <w:rFonts w:ascii="Arial" w:hAnsi="Arial" w:cs="Arial"/>
          <w:b/>
          <w:bCs/>
          <w:sz w:val="22"/>
          <w:szCs w:val="22"/>
        </w:rPr>
        <w:t>SIŪLOMOS KOREKCIJOS DĖL PIRKIMO SĄLYGŲ</w:t>
      </w:r>
    </w:p>
    <w:p w14:paraId="568FF73B" w14:textId="77777777" w:rsidR="00A34696" w:rsidRDefault="00A34696" w:rsidP="00521C84">
      <w:pPr>
        <w:rPr>
          <w:rFonts w:ascii="Arial" w:eastAsia="Arial" w:hAnsi="Arial" w:cs="Arial"/>
          <w:b/>
          <w:bCs/>
          <w:color w:val="FF0000"/>
          <w:sz w:val="22"/>
          <w:szCs w:val="22"/>
        </w:rPr>
      </w:pPr>
    </w:p>
    <w:p w14:paraId="33A581FA" w14:textId="24904714" w:rsidR="00A34696" w:rsidRPr="00A34696" w:rsidRDefault="00A34696" w:rsidP="00A34696">
      <w:pPr>
        <w:widowControl w:val="0"/>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4A16F8" w:rsidRPr="00A34696" w14:paraId="22A8A6BE" w14:textId="77777777" w:rsidTr="00A34696">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05725E7B"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F9F4BFC"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D32B7F8"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DC8927D" w14:textId="77777777" w:rsidR="004A16F8" w:rsidRPr="00A34696" w:rsidRDefault="004A16F8" w:rsidP="00A34696">
            <w:pPr>
              <w:widowControl w:val="0"/>
              <w:jc w:val="center"/>
              <w:rPr>
                <w:rFonts w:ascii="Arial" w:hAnsi="Arial" w:cs="Arial"/>
                <w:b/>
                <w:sz w:val="21"/>
                <w:szCs w:val="21"/>
              </w:rPr>
            </w:pPr>
            <w:r w:rsidRPr="00A34696">
              <w:rPr>
                <w:rFonts w:ascii="Arial" w:hAnsi="Arial" w:cs="Arial"/>
                <w:b/>
                <w:sz w:val="21"/>
                <w:szCs w:val="21"/>
              </w:rPr>
              <w:t>Komentarai</w:t>
            </w:r>
          </w:p>
        </w:tc>
      </w:tr>
      <w:tr w:rsidR="004A16F8" w:rsidRPr="00A34696" w14:paraId="0DDC85E7"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B119EFD"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2E0D3331"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4B71AC2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62E532D8" w14:textId="77777777" w:rsidR="004A16F8" w:rsidRPr="00A34696" w:rsidRDefault="004A16F8" w:rsidP="00A34696">
            <w:pPr>
              <w:widowControl w:val="0"/>
              <w:rPr>
                <w:rFonts w:ascii="Arial" w:hAnsi="Arial" w:cs="Arial"/>
                <w:sz w:val="21"/>
                <w:szCs w:val="21"/>
                <w:lang w:val="en-US"/>
              </w:rPr>
            </w:pPr>
          </w:p>
        </w:tc>
      </w:tr>
      <w:tr w:rsidR="004A16F8" w:rsidRPr="00A34696" w14:paraId="41080092" w14:textId="77777777" w:rsidTr="00A34696">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009A4F1" w14:textId="77777777" w:rsidR="004A16F8" w:rsidRPr="00A34696" w:rsidRDefault="004A16F8" w:rsidP="00A34696">
            <w:pPr>
              <w:pStyle w:val="Sraopastraipa"/>
              <w:widowControl w:val="0"/>
              <w:numPr>
                <w:ilvl w:val="0"/>
                <w:numId w:val="49"/>
              </w:numPr>
              <w:ind w:left="341"/>
              <w:jc w:val="center"/>
              <w:rPr>
                <w:rFonts w:ascii="Arial" w:hAnsi="Arial" w:cs="Arial"/>
                <w:sz w:val="21"/>
                <w:szCs w:val="21"/>
                <w:lang w:val="en-US"/>
              </w:rPr>
            </w:pPr>
          </w:p>
        </w:tc>
        <w:tc>
          <w:tcPr>
            <w:tcW w:w="7134" w:type="dxa"/>
            <w:tcBorders>
              <w:top w:val="single" w:sz="4" w:space="0" w:color="auto"/>
              <w:left w:val="single" w:sz="4" w:space="0" w:color="auto"/>
              <w:bottom w:val="single" w:sz="4" w:space="0" w:color="auto"/>
              <w:right w:val="single" w:sz="4" w:space="0" w:color="auto"/>
            </w:tcBorders>
          </w:tcPr>
          <w:p w14:paraId="6D0989F7"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21FEAF76"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429DF68B" w14:textId="77777777" w:rsidR="004A16F8" w:rsidRPr="00A34696" w:rsidRDefault="004A16F8" w:rsidP="00A34696">
            <w:pPr>
              <w:widowControl w:val="0"/>
              <w:rPr>
                <w:rFonts w:ascii="Arial" w:hAnsi="Arial" w:cs="Arial"/>
                <w:sz w:val="21"/>
                <w:szCs w:val="21"/>
                <w:lang w:val="en-US"/>
              </w:rPr>
            </w:pPr>
          </w:p>
        </w:tc>
      </w:tr>
      <w:tr w:rsidR="004A16F8" w:rsidRPr="00A34696" w14:paraId="6F386625" w14:textId="77777777" w:rsidTr="00A34696">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4466" w14:textId="77777777" w:rsidR="004A16F8" w:rsidRPr="00A34696" w:rsidRDefault="004A16F8" w:rsidP="00A34696">
            <w:pPr>
              <w:widowControl w:val="0"/>
              <w:jc w:val="center"/>
              <w:rPr>
                <w:rFonts w:ascii="Arial" w:hAnsi="Arial" w:cs="Arial"/>
                <w:sz w:val="21"/>
                <w:szCs w:val="21"/>
                <w:lang w:val="en-US"/>
              </w:rPr>
            </w:pPr>
            <w:r w:rsidRPr="00A34696">
              <w:rPr>
                <w:rFonts w:ascii="Arial" w:hAnsi="Arial" w:cs="Arial"/>
                <w:sz w:val="21"/>
                <w:szCs w:val="21"/>
                <w:lang w:val="en-US"/>
              </w:rPr>
              <w:t>…</w:t>
            </w:r>
          </w:p>
        </w:tc>
        <w:tc>
          <w:tcPr>
            <w:tcW w:w="7134" w:type="dxa"/>
            <w:tcBorders>
              <w:top w:val="single" w:sz="4" w:space="0" w:color="auto"/>
              <w:left w:val="single" w:sz="4" w:space="0" w:color="auto"/>
              <w:bottom w:val="single" w:sz="4" w:space="0" w:color="auto"/>
              <w:right w:val="single" w:sz="4" w:space="0" w:color="auto"/>
            </w:tcBorders>
          </w:tcPr>
          <w:p w14:paraId="13CAAD89" w14:textId="77777777" w:rsidR="004A16F8" w:rsidRPr="00A34696" w:rsidRDefault="004A16F8" w:rsidP="00A34696">
            <w:pPr>
              <w:widowControl w:val="0"/>
              <w:rPr>
                <w:rFonts w:ascii="Arial" w:hAnsi="Arial" w:cs="Arial"/>
                <w:sz w:val="21"/>
                <w:szCs w:val="21"/>
                <w:lang w:val="nl-NL"/>
              </w:rPr>
            </w:pPr>
          </w:p>
        </w:tc>
        <w:tc>
          <w:tcPr>
            <w:tcW w:w="3147" w:type="dxa"/>
            <w:tcBorders>
              <w:top w:val="single" w:sz="4" w:space="0" w:color="auto"/>
              <w:left w:val="single" w:sz="4" w:space="0" w:color="auto"/>
              <w:bottom w:val="single" w:sz="4" w:space="0" w:color="auto"/>
              <w:right w:val="single" w:sz="4" w:space="0" w:color="auto"/>
            </w:tcBorders>
          </w:tcPr>
          <w:p w14:paraId="61702840" w14:textId="77777777" w:rsidR="004A16F8" w:rsidRPr="00A34696" w:rsidRDefault="004A16F8" w:rsidP="00A34696">
            <w:pPr>
              <w:widowControl w:val="0"/>
              <w:rPr>
                <w:rFonts w:ascii="Arial" w:hAnsi="Arial" w:cs="Arial"/>
                <w:sz w:val="21"/>
                <w:szCs w:val="21"/>
                <w:lang w:val="en-US"/>
              </w:rPr>
            </w:pPr>
          </w:p>
        </w:tc>
        <w:tc>
          <w:tcPr>
            <w:tcW w:w="3179" w:type="dxa"/>
            <w:tcBorders>
              <w:top w:val="single" w:sz="4" w:space="0" w:color="auto"/>
              <w:left w:val="single" w:sz="4" w:space="0" w:color="auto"/>
              <w:bottom w:val="single" w:sz="4" w:space="0" w:color="auto"/>
              <w:right w:val="single" w:sz="4" w:space="0" w:color="auto"/>
            </w:tcBorders>
          </w:tcPr>
          <w:p w14:paraId="26C50408" w14:textId="77777777" w:rsidR="004A16F8" w:rsidRPr="00A34696" w:rsidRDefault="004A16F8" w:rsidP="00A34696">
            <w:pPr>
              <w:widowControl w:val="0"/>
              <w:rPr>
                <w:rFonts w:ascii="Arial" w:hAnsi="Arial" w:cs="Arial"/>
                <w:sz w:val="21"/>
                <w:szCs w:val="21"/>
                <w:lang w:val="en-US"/>
              </w:rPr>
            </w:pPr>
          </w:p>
        </w:tc>
      </w:tr>
    </w:tbl>
    <w:p w14:paraId="137A8DBE" w14:textId="4A61A8FB" w:rsidR="00521C84" w:rsidRPr="00521C84" w:rsidRDefault="007728B3" w:rsidP="00521C84">
      <w:pPr>
        <w:pStyle w:val="Antrat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Sraopastraipa"/>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Sraopastraipa"/>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Sraopastraipa"/>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Sraopastraipa"/>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Sraopastraipa"/>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Sraopastraipa"/>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59145F">
      <w:pPr>
        <w:pStyle w:val="Sraopastraipa"/>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Antrat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lastRenderedPageBreak/>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11395014" w14:textId="7A1D4D4A" w:rsidR="005E78AB" w:rsidRPr="00C06591" w:rsidRDefault="00EE4758" w:rsidP="00521C84">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521C84">
        <w:rPr>
          <w:rFonts w:ascii="Arial" w:hAnsi="Arial" w:cs="Arial"/>
          <w:sz w:val="22"/>
          <w:szCs w:val="22"/>
        </w:rPr>
        <w:t>siūlomas prekes</w:t>
      </w:r>
      <w:bookmarkEnd w:id="1"/>
      <w:r w:rsidR="00521C84" w:rsidRPr="00521C84">
        <w:rPr>
          <w:rFonts w:ascii="Arial" w:hAnsi="Arial" w:cs="Arial"/>
          <w:sz w:val="22"/>
          <w:szCs w:val="22"/>
        </w:rPr>
        <w:t>.</w:t>
      </w:r>
    </w:p>
    <w:sectPr w:rsidR="005E78AB" w:rsidRPr="00C06591"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80557" w14:textId="77777777" w:rsidR="006B224D" w:rsidRDefault="006B224D" w:rsidP="0043350F">
      <w:r>
        <w:separator/>
      </w:r>
    </w:p>
  </w:endnote>
  <w:endnote w:type="continuationSeparator" w:id="0">
    <w:p w14:paraId="4B315496" w14:textId="77777777" w:rsidR="006B224D" w:rsidRDefault="006B224D" w:rsidP="0043350F">
      <w:r>
        <w:continuationSeparator/>
      </w:r>
    </w:p>
  </w:endnote>
  <w:endnote w:type="continuationNotice" w:id="1">
    <w:p w14:paraId="553A5128" w14:textId="77777777" w:rsidR="006B224D" w:rsidRDefault="006B2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Porat"/>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Porat"/>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7DB90" w14:textId="77777777" w:rsidR="006B224D" w:rsidRDefault="006B224D" w:rsidP="0043350F">
      <w:r>
        <w:separator/>
      </w:r>
    </w:p>
  </w:footnote>
  <w:footnote w:type="continuationSeparator" w:id="0">
    <w:p w14:paraId="12482D3A" w14:textId="77777777" w:rsidR="006B224D" w:rsidRDefault="006B224D" w:rsidP="0043350F">
      <w:r>
        <w:continuationSeparator/>
      </w:r>
    </w:p>
  </w:footnote>
  <w:footnote w:type="continuationNotice" w:id="1">
    <w:p w14:paraId="55197BBD" w14:textId="77777777" w:rsidR="006B224D" w:rsidRDefault="006B224D"/>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Puslapioinaostekstas"/>
        <w:rPr>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Puslapioinaostekstas"/>
        <w:jc w:val="both"/>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Puslapioinaostekstas"/>
        <w:rPr>
          <w:rFonts w:ascii="Arial" w:hAnsi="Arial" w:cs="Arial"/>
          <w:sz w:val="15"/>
          <w:szCs w:val="15"/>
        </w:rPr>
      </w:pPr>
      <w:r w:rsidRPr="00D90E65">
        <w:rPr>
          <w:rStyle w:val="Puslapioinaosnuoroda"/>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Antrats"/>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6286"/>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17C94"/>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C7EE1"/>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1C84"/>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5C3F"/>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5C8"/>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3C7EE1"/>
    <w:rsid w:val="0046543C"/>
    <w:rsid w:val="0052249C"/>
    <w:rsid w:val="0055737A"/>
    <w:rsid w:val="005B3626"/>
    <w:rsid w:val="005C11CE"/>
    <w:rsid w:val="006E4E50"/>
    <w:rsid w:val="008F23C6"/>
    <w:rsid w:val="00984879"/>
    <w:rsid w:val="00AA77F0"/>
    <w:rsid w:val="00AF16DA"/>
    <w:rsid w:val="00C33E09"/>
    <w:rsid w:val="00D04955"/>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4.xml><?xml version="1.0" encoding="utf-8"?>
<ds:datastoreItem xmlns:ds="http://schemas.openxmlformats.org/officeDocument/2006/customXml" ds:itemID="{4460097E-F20B-4811-8D6C-4DD53DE4C67B}"/>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3864</Words>
  <Characters>2204</Characters>
  <Application>Microsoft Office Word</Application>
  <DocSecurity>0</DocSecurity>
  <Lines>18</Lines>
  <Paragraphs>12</Paragraphs>
  <ScaleCrop>false</ScaleCrop>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2026-01-29T14:03:00Z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